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Ind w:w="-1735" w:type="dxa"/>
        <w:tblCellMar>
          <w:left w:w="10" w:type="dxa"/>
          <w:right w:w="10" w:type="dxa"/>
        </w:tblCellMar>
        <w:tblLook w:val="04A0"/>
      </w:tblPr>
      <w:tblGrid>
        <w:gridCol w:w="12623"/>
        <w:gridCol w:w="222"/>
        <w:gridCol w:w="2856"/>
      </w:tblGrid>
      <w:tr w:rsidR="00AE0D04" w:rsidTr="00351E05">
        <w:trPr>
          <w:trHeight w:val="1808"/>
        </w:trPr>
        <w:tc>
          <w:tcPr>
            <w:tcW w:w="12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04" w:rsidRPr="00CC2C3B" w:rsidRDefault="00351E05" w:rsidP="00CC2C3B">
            <w:pPr>
              <w:pStyle w:val="a3"/>
              <w:tabs>
                <w:tab w:val="left" w:pos="0"/>
              </w:tabs>
              <w:spacing w:after="0" w:line="360" w:lineRule="auto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858125" cy="10804922"/>
                  <wp:effectExtent l="19050" t="0" r="9525" b="0"/>
                  <wp:docPr id="2" name="Рисунок 2" descr="C:\Users\Uzer\Desktop\титул сай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zer\Desktop\титул сай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125" cy="10804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0D04" w:rsidRPr="00CC2C3B">
              <w:rPr>
                <w:rFonts w:ascii="Times New Roman" w:eastAsia="Times New Roman" w:hAnsi="Times New Roman" w:cs="Times New Roman"/>
              </w:rPr>
              <w:t>Принято на заседании педагогического совета</w:t>
            </w:r>
          </w:p>
          <w:p w:rsidR="00AE0D04" w:rsidRPr="00CC2C3B" w:rsidRDefault="00AE0D04" w:rsidP="00CC2C3B">
            <w:pPr>
              <w:pStyle w:val="a3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2C3B">
              <w:rPr>
                <w:rFonts w:ascii="Times New Roman" w:eastAsia="Times New Roman" w:hAnsi="Times New Roman" w:cs="Times New Roman"/>
              </w:rPr>
              <w:t>Протокол № ____</w:t>
            </w:r>
          </w:p>
          <w:p w:rsidR="00AE0D04" w:rsidRPr="00CC2C3B" w:rsidRDefault="00396810" w:rsidP="00CC2C3B">
            <w:pPr>
              <w:pStyle w:val="a3"/>
              <w:spacing w:after="0" w:line="360" w:lineRule="auto"/>
              <w:ind w:right="-253"/>
              <w:jc w:val="both"/>
              <w:rPr>
                <w:rFonts w:ascii="Times New Roman" w:eastAsia="Times New Roman" w:hAnsi="Times New Roman" w:cs="Times New Roman"/>
              </w:rPr>
            </w:pPr>
            <w:r w:rsidRPr="00CC2C3B">
              <w:rPr>
                <w:rFonts w:ascii="Times New Roman" w:eastAsia="Times New Roman" w:hAnsi="Times New Roman" w:cs="Times New Roman"/>
              </w:rPr>
              <w:t>От _____________2014</w:t>
            </w:r>
            <w:r w:rsidR="00AE0D04" w:rsidRPr="00CC2C3B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D04" w:rsidRPr="00CC2C3B" w:rsidRDefault="00AE0D04" w:rsidP="00CC2C3B">
            <w:pPr>
              <w:pStyle w:val="a3"/>
              <w:tabs>
                <w:tab w:val="left" w:pos="317"/>
              </w:tabs>
              <w:spacing w:line="360" w:lineRule="auto"/>
              <w:jc w:val="right"/>
              <w:rPr>
                <w:rFonts w:ascii="Bookman Old Style" w:eastAsia="Times New Roman" w:hAnsi="Bookman Old Style" w:cs="Times New Roman"/>
              </w:rPr>
            </w:pPr>
          </w:p>
          <w:p w:rsidR="00AE0D04" w:rsidRPr="00CC2C3B" w:rsidRDefault="00AE0D04" w:rsidP="00CC2C3B">
            <w:pPr>
              <w:pStyle w:val="a3"/>
              <w:tabs>
                <w:tab w:val="left" w:pos="317"/>
              </w:tabs>
              <w:spacing w:line="360" w:lineRule="auto"/>
              <w:jc w:val="right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D04" w:rsidRPr="00CC2C3B" w:rsidRDefault="00AE0D04" w:rsidP="00CC2C3B">
            <w:pPr>
              <w:pStyle w:val="a3"/>
              <w:tabs>
                <w:tab w:val="left" w:pos="31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C3B">
              <w:rPr>
                <w:rFonts w:ascii="Times New Roman" w:eastAsia="Times New Roman" w:hAnsi="Times New Roman" w:cs="Times New Roman"/>
              </w:rPr>
              <w:t>«Утверждаю»:</w:t>
            </w:r>
          </w:p>
          <w:p w:rsidR="00AE0D04" w:rsidRPr="00CC2C3B" w:rsidRDefault="00AE0D04" w:rsidP="00CC2C3B">
            <w:pPr>
              <w:pStyle w:val="a3"/>
              <w:tabs>
                <w:tab w:val="left" w:pos="31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C3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AE0D04" w:rsidRPr="00CC2C3B" w:rsidRDefault="00AE0D04" w:rsidP="00CC2C3B">
            <w:pPr>
              <w:pStyle w:val="a3"/>
              <w:tabs>
                <w:tab w:val="left" w:pos="317"/>
              </w:tabs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C2C3B">
              <w:rPr>
                <w:rFonts w:ascii="Times New Roman" w:eastAsia="Times New Roman" w:hAnsi="Times New Roman" w:cs="Times New Roman"/>
              </w:rPr>
              <w:t>________________________ Е.М. Чернова</w:t>
            </w:r>
          </w:p>
          <w:p w:rsidR="00AE0D04" w:rsidRPr="00CC2C3B" w:rsidRDefault="00AE0D04" w:rsidP="00CC2C3B">
            <w:pPr>
              <w:pStyle w:val="a3"/>
              <w:tabs>
                <w:tab w:val="left" w:pos="317"/>
              </w:tabs>
              <w:spacing w:after="0" w:line="360" w:lineRule="auto"/>
            </w:pPr>
            <w:r w:rsidRPr="00CC2C3B">
              <w:rPr>
                <w:rFonts w:ascii="Times New Roman" w:eastAsia="Times New Roman" w:hAnsi="Times New Roman" w:cs="Times New Roman"/>
              </w:rPr>
              <w:t xml:space="preserve">                            Приказ №</w:t>
            </w:r>
            <w:r w:rsidR="00CC2C3B">
              <w:rPr>
                <w:rFonts w:ascii="Times New Roman" w:eastAsia="Times New Roman" w:hAnsi="Times New Roman" w:cs="Times New Roman"/>
              </w:rPr>
              <w:t xml:space="preserve"> </w:t>
            </w:r>
            <w:r w:rsidRPr="00CC2C3B">
              <w:rPr>
                <w:rFonts w:ascii="Times New Roman" w:eastAsia="Times New Roman" w:hAnsi="Times New Roman" w:cs="Times New Roman"/>
              </w:rPr>
              <w:t xml:space="preserve"> __  от _____________ 2014 г.</w:t>
            </w:r>
          </w:p>
        </w:tc>
      </w:tr>
    </w:tbl>
    <w:p w:rsidR="00783AFE" w:rsidRPr="00CC2C3B" w:rsidRDefault="00783AFE" w:rsidP="00F86ECE">
      <w:pPr>
        <w:pStyle w:val="Default"/>
        <w:jc w:val="both"/>
      </w:pPr>
      <w:r w:rsidRPr="00CC2C3B">
        <w:lastRenderedPageBreak/>
        <w:t>3.1.2. Подраздел «Структура и органы управления образовательной организацией». Главная страница подраздела должна содержать информацию о структуре и об органах управления образователь</w:t>
      </w:r>
      <w:r w:rsidR="00492323" w:rsidRPr="00CC2C3B">
        <w:t>ного учреждения.</w:t>
      </w:r>
    </w:p>
    <w:p w:rsidR="00F86ECE" w:rsidRPr="00CC2C3B" w:rsidRDefault="00783AFE" w:rsidP="00F86ECE">
      <w:pPr>
        <w:pStyle w:val="Default"/>
        <w:jc w:val="both"/>
      </w:pPr>
      <w:r w:rsidRPr="00CC2C3B">
        <w:t>3.1.3. Подраздел «Документы». На главной странице подраздела должны быть размещены следующие документы:</w:t>
      </w:r>
    </w:p>
    <w:p w:rsidR="00F86ECE" w:rsidRPr="00CC2C3B" w:rsidRDefault="00783AFE" w:rsidP="00F86ECE">
      <w:pPr>
        <w:pStyle w:val="Default"/>
        <w:jc w:val="both"/>
      </w:pPr>
      <w:r w:rsidRPr="00CC2C3B">
        <w:t xml:space="preserve"> а) в виде копий: устав образовательного учреждения; лицензия на осуществление образовательной деятельности (с приложениями); свидетельство о государственной аккредитации (с приложениями); </w:t>
      </w:r>
      <w:proofErr w:type="gramStart"/>
      <w:r w:rsidRPr="00CC2C3B">
        <w:t>план финансово-хозяйственной деятельности образовательного учреждения, утвержденный в установленном законодательством Российской Федерации порядке, локальные нормативные акты, предусмотренные частью 2 статьи 30 Федерального закона «Об образовании в Российской Федерации», правила внутреннего распорядка обучающихся, правила внутреннего трудового распорядка</w:t>
      </w:r>
      <w:r w:rsidR="00F86ECE" w:rsidRPr="00CC2C3B">
        <w:t>, К</w:t>
      </w:r>
      <w:r w:rsidRPr="00CC2C3B">
        <w:t>оллект</w:t>
      </w:r>
      <w:r w:rsidR="00F86ECE" w:rsidRPr="00CC2C3B">
        <w:t>ивный</w:t>
      </w:r>
      <w:r w:rsidRPr="00CC2C3B">
        <w:t xml:space="preserve"> договора (Список локальный актов</w:t>
      </w:r>
      <w:r w:rsidR="00492323" w:rsidRPr="00CC2C3B">
        <w:t xml:space="preserve">, </w:t>
      </w:r>
      <w:r w:rsidRPr="00CC2C3B">
        <w:t xml:space="preserve"> см</w:t>
      </w:r>
      <w:r w:rsidR="00492323" w:rsidRPr="00CC2C3B">
        <w:t>отреть</w:t>
      </w:r>
      <w:r w:rsidRPr="00CC2C3B">
        <w:t xml:space="preserve"> Приложение 1);</w:t>
      </w:r>
      <w:proofErr w:type="gramEnd"/>
    </w:p>
    <w:p w:rsidR="00F86ECE" w:rsidRPr="00CC2C3B" w:rsidRDefault="00783AFE" w:rsidP="00F86ECE">
      <w:pPr>
        <w:pStyle w:val="Default"/>
        <w:jc w:val="both"/>
      </w:pPr>
      <w:r w:rsidRPr="00CC2C3B">
        <w:t>б)</w:t>
      </w:r>
      <w:r w:rsidR="00FB4A86" w:rsidRPr="00CC2C3B">
        <w:t xml:space="preserve"> </w:t>
      </w:r>
      <w:r w:rsidRPr="00CC2C3B">
        <w:t xml:space="preserve"> отчет о результатах </w:t>
      </w:r>
      <w:r w:rsidR="00492323" w:rsidRPr="00CC2C3B">
        <w:t xml:space="preserve"> </w:t>
      </w:r>
      <w:proofErr w:type="spellStart"/>
      <w:r w:rsidRPr="00CC2C3B">
        <w:t>самообследования</w:t>
      </w:r>
      <w:proofErr w:type="spellEnd"/>
      <w:r w:rsidRPr="00CC2C3B">
        <w:t xml:space="preserve">; </w:t>
      </w:r>
    </w:p>
    <w:p w:rsidR="00B001C1" w:rsidRPr="00CC2C3B" w:rsidRDefault="00B001C1" w:rsidP="00FB4A86">
      <w:pPr>
        <w:pStyle w:val="Default"/>
        <w:jc w:val="both"/>
      </w:pPr>
      <w:r w:rsidRPr="00CC2C3B">
        <w:t xml:space="preserve">г) предписания органов, осуществляющих государственный контроль (надзор) в сфере образования, отчеты об исполнении таких предписаний. </w:t>
      </w:r>
    </w:p>
    <w:p w:rsidR="00492323" w:rsidRPr="00CC2C3B" w:rsidRDefault="00B001C1" w:rsidP="00FB4A86">
      <w:pPr>
        <w:pStyle w:val="Default"/>
        <w:spacing w:after="25"/>
        <w:jc w:val="both"/>
      </w:pPr>
      <w:r w:rsidRPr="00CC2C3B">
        <w:t xml:space="preserve">3.1.4. Подраздел «Образование». </w:t>
      </w:r>
      <w:proofErr w:type="gramStart"/>
      <w:r w:rsidRPr="00CC2C3B">
        <w:t>Подраздел должен содержать информацию о реализуемых уровнях образования, о формах обучения, нормативных сроках обучения, сроке действия г</w:t>
      </w:r>
      <w:r w:rsidR="000C2F90" w:rsidRPr="00CC2C3B">
        <w:t>осударственной аккредитации</w:t>
      </w:r>
      <w:r w:rsidRPr="00CC2C3B">
        <w:t>, об описании образовательной программы с приложением ее копии, об учебном плане с приложением его копии, об аннотации к рабочим программам дисциплин</w:t>
      </w:r>
      <w:r w:rsidR="00FB4A86" w:rsidRPr="00CC2C3B">
        <w:t xml:space="preserve"> </w:t>
      </w:r>
      <w:r w:rsidRPr="00CC2C3B">
        <w:t xml:space="preserve"> (по каждой дисциплине в составе образовательной программы) с приложением их копий (при наличии), о календарном учебном графике с приложением его копии</w:t>
      </w:r>
      <w:proofErr w:type="gramEnd"/>
      <w:r w:rsidRPr="00CC2C3B">
        <w:t>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</w:t>
      </w:r>
      <w:r w:rsidR="00492323" w:rsidRPr="00CC2C3B">
        <w:t xml:space="preserve">. </w:t>
      </w:r>
      <w:r w:rsidRPr="00CC2C3B">
        <w:t xml:space="preserve"> </w:t>
      </w:r>
    </w:p>
    <w:p w:rsidR="00B001C1" w:rsidRPr="00CC2C3B" w:rsidRDefault="00B001C1" w:rsidP="00FB4A86">
      <w:pPr>
        <w:pStyle w:val="Default"/>
        <w:spacing w:after="25"/>
        <w:jc w:val="both"/>
      </w:pPr>
      <w:r w:rsidRPr="00CC2C3B">
        <w:t xml:space="preserve">3.1.5. Подраздел «Образовательные стандарты». Подраздел должен </w:t>
      </w:r>
      <w:r w:rsidR="00FB4A86" w:rsidRPr="00CC2C3B">
        <w:t xml:space="preserve"> с</w:t>
      </w:r>
      <w:r w:rsidRPr="00CC2C3B">
        <w:t>одержать информацию о федеральных государственных образовательных стандартах и об обра</w:t>
      </w:r>
      <w:r w:rsidR="000C2F90" w:rsidRPr="00CC2C3B">
        <w:t xml:space="preserve">зовательных стандартах. </w:t>
      </w:r>
    </w:p>
    <w:p w:rsidR="00B001C1" w:rsidRPr="00CC2C3B" w:rsidRDefault="00B001C1" w:rsidP="00FB4A86">
      <w:pPr>
        <w:pStyle w:val="Default"/>
        <w:jc w:val="both"/>
      </w:pPr>
      <w:r w:rsidRPr="00CC2C3B">
        <w:t xml:space="preserve">3.1.6. </w:t>
      </w:r>
      <w:r w:rsidR="00FB4A86" w:rsidRPr="00CC2C3B">
        <w:t xml:space="preserve"> </w:t>
      </w:r>
      <w:r w:rsidRPr="00CC2C3B">
        <w:t xml:space="preserve">Подраздел «Руководство. Педагогический состав». Главная страница подраздела должна содержать следующую информацию: а) о руководителе образовательного учреждения, его заместителях, в том числе фамилию, имя, отчество руководителя, его заместителей, должность руководителя, его заместителей, контактные телефон </w:t>
      </w:r>
      <w:r w:rsidR="00845294" w:rsidRPr="00CC2C3B">
        <w:t>и электронной почты.</w:t>
      </w:r>
    </w:p>
    <w:p w:rsidR="00845294" w:rsidRPr="00CC2C3B" w:rsidRDefault="00845294" w:rsidP="00612215">
      <w:pPr>
        <w:pStyle w:val="Default"/>
        <w:spacing w:after="24"/>
        <w:jc w:val="both"/>
      </w:pPr>
      <w:r w:rsidRPr="00CC2C3B">
        <w:t xml:space="preserve">б) </w:t>
      </w:r>
      <w:r w:rsidR="00FB4A86" w:rsidRPr="00CC2C3B">
        <w:t xml:space="preserve"> </w:t>
      </w:r>
      <w:r w:rsidRPr="00CC2C3B">
        <w:t>о персональном составе педагогических работников с указанием уровня образования, квалификации и опыта работы, в том числе фамилию, имя, отчество работника, занимаемую должност</w:t>
      </w:r>
      <w:r w:rsidR="00FB4A86" w:rsidRPr="00CC2C3B">
        <w:t xml:space="preserve">ь, </w:t>
      </w:r>
      <w:r w:rsidRPr="00CC2C3B">
        <w:t xml:space="preserve"> преподаваемые дисциплин</w:t>
      </w:r>
      <w:r w:rsidR="002103A3" w:rsidRPr="00CC2C3B">
        <w:t>ы</w:t>
      </w:r>
      <w:r w:rsidRPr="00CC2C3B">
        <w:t xml:space="preserve">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 </w:t>
      </w:r>
    </w:p>
    <w:p w:rsidR="00845294" w:rsidRPr="00CC2C3B" w:rsidRDefault="00845294" w:rsidP="00612215">
      <w:pPr>
        <w:pStyle w:val="Default"/>
        <w:spacing w:after="24"/>
        <w:jc w:val="both"/>
      </w:pPr>
      <w:r w:rsidRPr="00CC2C3B">
        <w:t>3.1.7. Подраздел «Материально-техническое обеспечение и оснащенность образовательного процесса».</w:t>
      </w:r>
      <w:r w:rsidR="00612215" w:rsidRPr="00CC2C3B">
        <w:t xml:space="preserve"> </w:t>
      </w:r>
      <w:r w:rsidRPr="00CC2C3B">
        <w:t xml:space="preserve"> Главная страница подраздела должна содержать информацию о материально-техническом обеспечении образовательной деятельности, в том числе сведения о наличии оборудованных у</w:t>
      </w:r>
      <w:r w:rsidR="002103A3" w:rsidRPr="00CC2C3B">
        <w:t>чебных кабинетов</w:t>
      </w:r>
      <w:r w:rsidR="00612215" w:rsidRPr="00CC2C3B">
        <w:t>,</w:t>
      </w:r>
      <w:r w:rsidR="000C2F90" w:rsidRPr="00CC2C3B">
        <w:t xml:space="preserve"> </w:t>
      </w:r>
      <w:r w:rsidRPr="00CC2C3B">
        <w:t>библиотек</w:t>
      </w:r>
      <w:r w:rsidR="002103A3" w:rsidRPr="00CC2C3B">
        <w:t>и</w:t>
      </w:r>
      <w:r w:rsidRPr="00CC2C3B">
        <w:t>, объектов спорта, средств обучения и воспитания, об условиях питания и охраны здоровья обучающихся, о доступе к информационным системам и информационн</w:t>
      </w:r>
      <w:proofErr w:type="gramStart"/>
      <w:r w:rsidRPr="00CC2C3B">
        <w:t>о-</w:t>
      </w:r>
      <w:proofErr w:type="gramEnd"/>
      <w:r w:rsidRPr="00CC2C3B">
        <w:t xml:space="preserve"> телекоммуникационным сетям, об электронных образовательных ресурсах, к которым обеспечивается доступ обучающихся. </w:t>
      </w:r>
    </w:p>
    <w:p w:rsidR="00845294" w:rsidRPr="00CC2C3B" w:rsidRDefault="002103A3" w:rsidP="00702857">
      <w:pPr>
        <w:pStyle w:val="Default"/>
        <w:jc w:val="both"/>
      </w:pPr>
      <w:r w:rsidRPr="00CC2C3B">
        <w:t>3.1.8</w:t>
      </w:r>
      <w:r w:rsidR="00845294" w:rsidRPr="00CC2C3B">
        <w:t>. Подраздел «Финансово-хозяйственная деятельность». Главная страница подраздела должна содержать информацию об объеме образовательной деятел</w:t>
      </w:r>
      <w:r w:rsidRPr="00CC2C3B">
        <w:t>ьности, финансовое обеспечение,</w:t>
      </w:r>
      <w:r w:rsidR="00845294" w:rsidRPr="00CC2C3B">
        <w:t xml:space="preserve"> поступлении финансовых и материальных средств и об их расходовании по итогам финансового года. </w:t>
      </w:r>
    </w:p>
    <w:p w:rsidR="00845294" w:rsidRPr="00CC2C3B" w:rsidRDefault="002103A3" w:rsidP="00702857">
      <w:pPr>
        <w:pStyle w:val="Default"/>
        <w:jc w:val="both"/>
      </w:pPr>
      <w:r w:rsidRPr="00CC2C3B">
        <w:t>3.1.9</w:t>
      </w:r>
      <w:r w:rsidR="00845294" w:rsidRPr="00CC2C3B">
        <w:t xml:space="preserve">. Подраздел «Вакантные места для приема (перевода)». </w:t>
      </w:r>
      <w:r w:rsidR="00F47686" w:rsidRPr="00CC2C3B">
        <w:t xml:space="preserve">    </w:t>
      </w:r>
      <w:r w:rsidR="00845294" w:rsidRPr="00CC2C3B">
        <w:t xml:space="preserve">Главная страница подраздела должна содержать информацию о количестве вакантных мест для приема (перевода) по каждой образовательной программе. </w:t>
      </w:r>
    </w:p>
    <w:p w:rsidR="00845294" w:rsidRPr="00CC2C3B" w:rsidRDefault="002103A3" w:rsidP="00702857">
      <w:pPr>
        <w:pStyle w:val="Default"/>
        <w:jc w:val="both"/>
      </w:pPr>
      <w:r w:rsidRPr="00CC2C3B">
        <w:t>3.2</w:t>
      </w:r>
      <w:r w:rsidR="00845294" w:rsidRPr="00CC2C3B">
        <w:t xml:space="preserve">. </w:t>
      </w:r>
      <w:r w:rsidR="00F47686" w:rsidRPr="00CC2C3B">
        <w:t xml:space="preserve"> </w:t>
      </w:r>
      <w:r w:rsidR="00845294" w:rsidRPr="00CC2C3B">
        <w:t xml:space="preserve">Школьный сайт может содержать: </w:t>
      </w:r>
    </w:p>
    <w:p w:rsidR="00845294" w:rsidRPr="00CC2C3B" w:rsidRDefault="002103A3" w:rsidP="00702857">
      <w:pPr>
        <w:pStyle w:val="Default"/>
        <w:jc w:val="both"/>
      </w:pPr>
      <w:r w:rsidRPr="00CC2C3B">
        <w:lastRenderedPageBreak/>
        <w:t>3.2</w:t>
      </w:r>
      <w:r w:rsidR="00845294" w:rsidRPr="00CC2C3B">
        <w:t xml:space="preserve">.1. </w:t>
      </w:r>
      <w:r w:rsidR="00F47686" w:rsidRPr="00CC2C3B">
        <w:t xml:space="preserve"> </w:t>
      </w:r>
      <w:r w:rsidR="00845294" w:rsidRPr="00CC2C3B">
        <w:t xml:space="preserve">Материалы о событиях текущей жизни образовательного учреждения (деятельность детских объединений, праздники, конференции, конкурсы, выставки и т.д.), отчеты и </w:t>
      </w:r>
      <w:proofErr w:type="spellStart"/>
      <w:r w:rsidR="00845294" w:rsidRPr="00CC2C3B">
        <w:t>фотоотчеты</w:t>
      </w:r>
      <w:proofErr w:type="spellEnd"/>
      <w:r w:rsidR="00845294" w:rsidRPr="00CC2C3B">
        <w:t xml:space="preserve"> о проводимых мероприятиях. </w:t>
      </w:r>
    </w:p>
    <w:p w:rsidR="00845294" w:rsidRPr="00CC2C3B" w:rsidRDefault="002103A3" w:rsidP="00702857">
      <w:pPr>
        <w:pStyle w:val="Default"/>
        <w:jc w:val="both"/>
      </w:pPr>
      <w:r w:rsidRPr="00CC2C3B">
        <w:t>3.2</w:t>
      </w:r>
      <w:r w:rsidR="00845294" w:rsidRPr="00CC2C3B">
        <w:t xml:space="preserve">.2. </w:t>
      </w:r>
      <w:r w:rsidR="00F47686" w:rsidRPr="00CC2C3B">
        <w:t xml:space="preserve"> </w:t>
      </w:r>
      <w:r w:rsidR="00845294" w:rsidRPr="00CC2C3B">
        <w:t>Материалы о действующих направлениях в работе школы,</w:t>
      </w:r>
      <w:r w:rsidR="00F47686" w:rsidRPr="00CC2C3B">
        <w:t xml:space="preserve"> </w:t>
      </w:r>
      <w:r w:rsidR="00845294" w:rsidRPr="00CC2C3B">
        <w:t xml:space="preserve"> планы воспитательной работы. </w:t>
      </w:r>
    </w:p>
    <w:p w:rsidR="00845294" w:rsidRPr="00CC2C3B" w:rsidRDefault="002103A3" w:rsidP="00702857">
      <w:pPr>
        <w:pStyle w:val="Default"/>
        <w:jc w:val="both"/>
      </w:pPr>
      <w:r w:rsidRPr="00CC2C3B">
        <w:t>3.3</w:t>
      </w:r>
      <w:r w:rsidR="00845294" w:rsidRPr="00CC2C3B">
        <w:t xml:space="preserve">.3. Специальный раздел для выпускников, размещение информации о ГИА </w:t>
      </w:r>
    </w:p>
    <w:p w:rsidR="00845294" w:rsidRPr="00CC2C3B" w:rsidRDefault="002103A3" w:rsidP="00702857">
      <w:pPr>
        <w:pStyle w:val="Default"/>
        <w:jc w:val="both"/>
      </w:pPr>
      <w:r w:rsidRPr="00CC2C3B">
        <w:t>3.4</w:t>
      </w:r>
      <w:r w:rsidR="00845294" w:rsidRPr="00CC2C3B">
        <w:t xml:space="preserve">.4. Правила приема (описываются установленные правила приема учеников – как в 1-й класс, так и в последующие классы); </w:t>
      </w:r>
    </w:p>
    <w:p w:rsidR="00845294" w:rsidRPr="00CC2C3B" w:rsidRDefault="002103A3" w:rsidP="00702857">
      <w:pPr>
        <w:pStyle w:val="Default"/>
        <w:jc w:val="both"/>
      </w:pPr>
      <w:r w:rsidRPr="00CC2C3B">
        <w:t>3.5</w:t>
      </w:r>
      <w:r w:rsidR="00845294" w:rsidRPr="00CC2C3B">
        <w:t xml:space="preserve">.5. Дополнительные документы, необходимые для оповещения участников образовательного процесса. </w:t>
      </w:r>
    </w:p>
    <w:p w:rsidR="00845294" w:rsidRPr="00CC2C3B" w:rsidRDefault="002103A3" w:rsidP="00702857">
      <w:pPr>
        <w:pStyle w:val="Default"/>
        <w:jc w:val="both"/>
      </w:pPr>
      <w:r w:rsidRPr="00CC2C3B">
        <w:t>3.5</w:t>
      </w:r>
      <w:r w:rsidR="00845294" w:rsidRPr="00CC2C3B">
        <w:t xml:space="preserve">.6. Информация о работе отделения дополнительного образования, расписание занятий. </w:t>
      </w:r>
    </w:p>
    <w:p w:rsidR="00845294" w:rsidRPr="00CC2C3B" w:rsidRDefault="002103A3" w:rsidP="00702857">
      <w:pPr>
        <w:pStyle w:val="Default"/>
        <w:jc w:val="both"/>
      </w:pPr>
      <w:r w:rsidRPr="00CC2C3B">
        <w:rPr>
          <w:bCs/>
        </w:rPr>
        <w:t>3.6</w:t>
      </w:r>
      <w:r w:rsidR="00845294" w:rsidRPr="00CC2C3B">
        <w:rPr>
          <w:bCs/>
        </w:rPr>
        <w:t>.</w:t>
      </w:r>
      <w:r w:rsidR="00845294" w:rsidRPr="00CC2C3B">
        <w:rPr>
          <w:b/>
          <w:bCs/>
        </w:rPr>
        <w:t xml:space="preserve"> </w:t>
      </w:r>
      <w:r w:rsidR="00845294" w:rsidRPr="00CC2C3B">
        <w:t xml:space="preserve">К размещению на школьном сайте </w:t>
      </w:r>
      <w:proofErr w:type="gramStart"/>
      <w:r w:rsidR="00845294" w:rsidRPr="00CC2C3B">
        <w:rPr>
          <w:bCs/>
        </w:rPr>
        <w:t>запрещены</w:t>
      </w:r>
      <w:proofErr w:type="gramEnd"/>
      <w:r w:rsidR="00845294" w:rsidRPr="00CC2C3B">
        <w:rPr>
          <w:bCs/>
        </w:rPr>
        <w:t>:</w:t>
      </w:r>
      <w:r w:rsidR="00845294" w:rsidRPr="00CC2C3B">
        <w:rPr>
          <w:b/>
          <w:bCs/>
        </w:rPr>
        <w:t xml:space="preserve"> </w:t>
      </w:r>
    </w:p>
    <w:p w:rsidR="00845294" w:rsidRPr="00CC2C3B" w:rsidRDefault="002103A3" w:rsidP="00702857">
      <w:pPr>
        <w:pStyle w:val="Default"/>
        <w:jc w:val="both"/>
      </w:pPr>
      <w:r w:rsidRPr="00CC2C3B">
        <w:t>3.6</w:t>
      </w:r>
      <w:r w:rsidR="00845294" w:rsidRPr="00CC2C3B">
        <w:t>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</w:t>
      </w:r>
      <w:r w:rsidR="00F47686" w:rsidRPr="00CC2C3B">
        <w:t xml:space="preserve"> </w:t>
      </w:r>
      <w:r w:rsidR="00845294" w:rsidRPr="00CC2C3B">
        <w:t xml:space="preserve"> рознь. </w:t>
      </w:r>
    </w:p>
    <w:p w:rsidR="00845294" w:rsidRPr="00CC2C3B" w:rsidRDefault="002103A3" w:rsidP="00702857">
      <w:pPr>
        <w:pStyle w:val="Default"/>
        <w:jc w:val="both"/>
      </w:pPr>
      <w:r w:rsidRPr="00CC2C3B">
        <w:t>3.6</w:t>
      </w:r>
      <w:r w:rsidR="00845294" w:rsidRPr="00CC2C3B">
        <w:t>.</w:t>
      </w:r>
      <w:r w:rsidRPr="00CC2C3B">
        <w:t>2</w:t>
      </w:r>
      <w:r w:rsidR="00CC2C3B">
        <w:t xml:space="preserve">. </w:t>
      </w:r>
      <w:r w:rsidR="00845294" w:rsidRPr="00CC2C3B">
        <w:t xml:space="preserve">Иные информационные материалы, запрещенные к опубликованию законодательством Российской Федерации. </w:t>
      </w:r>
    </w:p>
    <w:p w:rsidR="00845294" w:rsidRPr="00CC2C3B" w:rsidRDefault="002103A3" w:rsidP="00702857">
      <w:pPr>
        <w:pStyle w:val="Default"/>
        <w:jc w:val="both"/>
      </w:pPr>
      <w:r w:rsidRPr="00CC2C3B">
        <w:t>3.6</w:t>
      </w:r>
      <w:r w:rsidR="00845294" w:rsidRPr="00CC2C3B">
        <w:t>.</w:t>
      </w:r>
      <w:r w:rsidRPr="00CC2C3B">
        <w:t>3</w:t>
      </w:r>
      <w:r w:rsidR="00845294" w:rsidRPr="00CC2C3B">
        <w:t xml:space="preserve">. В текстовой информации Сайта не должно быть грубых </w:t>
      </w:r>
      <w:r w:rsidR="00F47686" w:rsidRPr="00CC2C3B">
        <w:t xml:space="preserve"> г</w:t>
      </w:r>
      <w:r w:rsidR="00845294" w:rsidRPr="00CC2C3B">
        <w:t xml:space="preserve">рамматических и орфографических ошибок. </w:t>
      </w:r>
    </w:p>
    <w:p w:rsidR="00845294" w:rsidRPr="00CC2C3B" w:rsidRDefault="00845294" w:rsidP="00CC2C3B">
      <w:pPr>
        <w:pStyle w:val="Default"/>
        <w:jc w:val="center"/>
      </w:pPr>
      <w:r w:rsidRPr="00CC2C3B">
        <w:rPr>
          <w:b/>
          <w:bCs/>
        </w:rPr>
        <w:t>4. Ответственность</w:t>
      </w:r>
    </w:p>
    <w:p w:rsidR="00845294" w:rsidRPr="00CC2C3B" w:rsidRDefault="00845294" w:rsidP="00702857">
      <w:pPr>
        <w:pStyle w:val="Default"/>
        <w:jc w:val="both"/>
      </w:pPr>
      <w:r w:rsidRPr="00CC2C3B">
        <w:t xml:space="preserve">4.1. Руководитель образовательного учреждения несет персональную ответственность за содержательное наполнение школьного сайта. </w:t>
      </w:r>
    </w:p>
    <w:p w:rsidR="00845294" w:rsidRPr="00CC2C3B" w:rsidRDefault="00845294" w:rsidP="00702857">
      <w:pPr>
        <w:pStyle w:val="Default"/>
        <w:jc w:val="both"/>
      </w:pPr>
      <w:r w:rsidRPr="00CC2C3B">
        <w:t>4.2.</w:t>
      </w:r>
      <w:r w:rsidR="00F47686" w:rsidRPr="00CC2C3B">
        <w:t xml:space="preserve"> </w:t>
      </w:r>
      <w:r w:rsidRPr="00CC2C3B">
        <w:t xml:space="preserve">Ответственность за некачественное текущее сопровождение Сайта несет администратор. Некачественное текущее сопровождение может выражаться: </w:t>
      </w:r>
    </w:p>
    <w:p w:rsidR="00CC2C3B" w:rsidRDefault="00CC2C3B" w:rsidP="00702857">
      <w:pPr>
        <w:pStyle w:val="Default"/>
        <w:jc w:val="both"/>
      </w:pPr>
      <w:r>
        <w:t xml:space="preserve">4.2.1. </w:t>
      </w:r>
      <w:r w:rsidR="00845294" w:rsidRPr="00CC2C3B">
        <w:t xml:space="preserve">В несвоевременном обновлении информации. </w:t>
      </w:r>
    </w:p>
    <w:p w:rsidR="00C30723" w:rsidRPr="00CC2C3B" w:rsidRDefault="00CC2C3B" w:rsidP="00702857">
      <w:pPr>
        <w:pStyle w:val="Default"/>
        <w:jc w:val="both"/>
      </w:pPr>
      <w:r>
        <w:t xml:space="preserve">4.2.2. </w:t>
      </w:r>
      <w:r w:rsidR="00C30723" w:rsidRPr="00CC2C3B">
        <w:t>В совершении действий, повлекших причинение вреда информационному сайту</w:t>
      </w:r>
      <w:r w:rsidR="00596D4B" w:rsidRPr="00CC2C3B">
        <w:t xml:space="preserve">, в </w:t>
      </w:r>
      <w:r w:rsidR="00C30723" w:rsidRPr="00CC2C3B">
        <w:t xml:space="preserve"> невыполнении необходимых программно-технических мер по обеспечению функционирования сайта. </w:t>
      </w:r>
    </w:p>
    <w:p w:rsidR="00C30723" w:rsidRPr="00CC2C3B" w:rsidRDefault="00C30723" w:rsidP="00CC2C3B">
      <w:pPr>
        <w:pStyle w:val="Default"/>
        <w:jc w:val="center"/>
      </w:pPr>
      <w:r w:rsidRPr="00CC2C3B">
        <w:rPr>
          <w:b/>
          <w:bCs/>
        </w:rPr>
        <w:t>5. Персональные данные, принципы и условия их обработки</w:t>
      </w:r>
    </w:p>
    <w:p w:rsidR="00C30723" w:rsidRPr="00CC2C3B" w:rsidRDefault="00C30723" w:rsidP="00702857">
      <w:pPr>
        <w:pStyle w:val="Default"/>
        <w:spacing w:after="197"/>
        <w:jc w:val="both"/>
      </w:pPr>
      <w:r w:rsidRPr="00CC2C3B">
        <w:t xml:space="preserve">5.1. При подготовке материалов для размещения в Интернет, администрация школы и разработчики сайта обязаны обеспечивать исполнение требований Федерального закона от 27.07.2006 №152-ФЗ «О персональных данных» и других подзаконных актов. </w:t>
      </w:r>
    </w:p>
    <w:p w:rsidR="00C30723" w:rsidRPr="00CC2C3B" w:rsidRDefault="00C30723" w:rsidP="00CC2C3B">
      <w:pPr>
        <w:pStyle w:val="Default"/>
        <w:jc w:val="center"/>
      </w:pPr>
      <w:r w:rsidRPr="00CC2C3B">
        <w:rPr>
          <w:b/>
          <w:bCs/>
        </w:rPr>
        <w:t>6. Организация информационного сопровождения Сайта</w:t>
      </w:r>
    </w:p>
    <w:p w:rsidR="00C30723" w:rsidRPr="00CC2C3B" w:rsidRDefault="00C30723" w:rsidP="00702857">
      <w:pPr>
        <w:pStyle w:val="Default"/>
        <w:jc w:val="both"/>
      </w:pPr>
      <w:r w:rsidRPr="00CC2C3B">
        <w:t>6.1. Администратор сайта может создать творческую группу (редакцию) в составе: - главный редактор; - члены детской организации образовательного учреждения</w:t>
      </w:r>
      <w:r w:rsidR="002103A3" w:rsidRPr="00CC2C3B">
        <w:t>;</w:t>
      </w:r>
      <w:r w:rsidRPr="00CC2C3B">
        <w:t xml:space="preserve"> - инициативные учителя, родители и учащиеся. </w:t>
      </w:r>
    </w:p>
    <w:p w:rsidR="00C30723" w:rsidRPr="00CC2C3B" w:rsidRDefault="00A67AB7" w:rsidP="00702857">
      <w:pPr>
        <w:pStyle w:val="Default"/>
        <w:jc w:val="both"/>
      </w:pPr>
      <w:r w:rsidRPr="00CC2C3B">
        <w:t>6.2</w:t>
      </w:r>
      <w:r w:rsidR="00C30723" w:rsidRPr="00CC2C3B">
        <w:t xml:space="preserve">. </w:t>
      </w:r>
      <w:r w:rsidR="005A738B" w:rsidRPr="00CC2C3B">
        <w:t xml:space="preserve"> </w:t>
      </w:r>
      <w:r w:rsidR="00C30723" w:rsidRPr="00CC2C3B">
        <w:t xml:space="preserve">Разработчики сайта отвечают за содержательное наполнение школьного сайта и его своевременное обновление. </w:t>
      </w:r>
    </w:p>
    <w:p w:rsidR="00C30723" w:rsidRPr="00CC2C3B" w:rsidRDefault="00A67AB7" w:rsidP="00702857">
      <w:pPr>
        <w:pStyle w:val="Default"/>
        <w:jc w:val="both"/>
      </w:pPr>
      <w:r w:rsidRPr="00CC2C3B">
        <w:t>6.3</w:t>
      </w:r>
      <w:r w:rsidR="00C30723" w:rsidRPr="00CC2C3B">
        <w:t>.</w:t>
      </w:r>
      <w:r w:rsidR="00CC2C3B">
        <w:t xml:space="preserve"> </w:t>
      </w:r>
      <w:r w:rsidR="00C30723" w:rsidRPr="00CC2C3B">
        <w:t xml:space="preserve"> Доступ к информации на сайте имеют все педагогические работники, учащиеся и их родители. Использование ресурсов Интернет определяется положением образовательного учреждения. </w:t>
      </w:r>
    </w:p>
    <w:p w:rsidR="00C30723" w:rsidRPr="00CC2C3B" w:rsidRDefault="00A67AB7" w:rsidP="00702857">
      <w:pPr>
        <w:pStyle w:val="Default"/>
        <w:jc w:val="both"/>
      </w:pPr>
      <w:r w:rsidRPr="00CC2C3B">
        <w:t>6.4</w:t>
      </w:r>
      <w:r w:rsidR="00C30723" w:rsidRPr="00CC2C3B">
        <w:t xml:space="preserve">. 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объединений. </w:t>
      </w:r>
    </w:p>
    <w:p w:rsidR="00C30723" w:rsidRPr="00CC2C3B" w:rsidRDefault="00A67AB7" w:rsidP="00702857">
      <w:pPr>
        <w:pStyle w:val="Default"/>
        <w:jc w:val="both"/>
      </w:pPr>
      <w:r w:rsidRPr="00CC2C3B">
        <w:t>6.5</w:t>
      </w:r>
      <w:r w:rsidR="00C30723" w:rsidRPr="00CC2C3B">
        <w:t xml:space="preserve">. Обновление сайта проводится не реже одного раза в неделю. </w:t>
      </w:r>
    </w:p>
    <w:p w:rsidR="00C30723" w:rsidRPr="00CC2C3B" w:rsidRDefault="00C30723" w:rsidP="00CC2C3B">
      <w:pPr>
        <w:pStyle w:val="Default"/>
        <w:jc w:val="center"/>
      </w:pPr>
      <w:r w:rsidRPr="00CC2C3B">
        <w:rPr>
          <w:b/>
          <w:bCs/>
        </w:rPr>
        <w:t>7. Финансирование, материально-техническое обеспечение</w:t>
      </w:r>
    </w:p>
    <w:p w:rsidR="00C30723" w:rsidRPr="00CC2C3B" w:rsidRDefault="00C30723" w:rsidP="00702857">
      <w:pPr>
        <w:pStyle w:val="Default"/>
        <w:jc w:val="both"/>
      </w:pPr>
      <w:r w:rsidRPr="00CC2C3B">
        <w:t xml:space="preserve">7.1. Финансирование создания и поддержки школьного сайта осуществляется за счет средств образовательного </w:t>
      </w:r>
      <w:r w:rsidR="00A67AB7" w:rsidRPr="00CC2C3B">
        <w:t>учреждения</w:t>
      </w:r>
      <w:r w:rsidRPr="00CC2C3B">
        <w:t xml:space="preserve">. </w:t>
      </w:r>
    </w:p>
    <w:p w:rsidR="00C30723" w:rsidRPr="00CC2C3B" w:rsidRDefault="00702857" w:rsidP="00702857">
      <w:pPr>
        <w:pStyle w:val="Default"/>
        <w:jc w:val="both"/>
      </w:pPr>
      <w:r w:rsidRPr="00CC2C3B">
        <w:t>7.2.</w:t>
      </w:r>
      <w:r w:rsidR="005A738B" w:rsidRPr="00CC2C3B">
        <w:t xml:space="preserve"> </w:t>
      </w:r>
      <w:r w:rsidRPr="00CC2C3B">
        <w:t xml:space="preserve">Оплата </w:t>
      </w:r>
      <w:r w:rsidR="00C30723" w:rsidRPr="00CC2C3B">
        <w:t xml:space="preserve"> за администр</w:t>
      </w:r>
      <w:r w:rsidRPr="00CC2C3B">
        <w:t>ирование школьного сайта  осуществляется из фонда стимулирующих выплат.</w:t>
      </w:r>
      <w:r w:rsidR="00C30723" w:rsidRPr="00CC2C3B">
        <w:t xml:space="preserve"> </w:t>
      </w:r>
    </w:p>
    <w:p w:rsidR="00B20DCB" w:rsidRPr="00CC2C3B" w:rsidRDefault="00CC2C3B" w:rsidP="00CC2C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  <w:t>8.  Заключительные положения</w:t>
      </w:r>
    </w:p>
    <w:p w:rsidR="00CC2C3B" w:rsidRPr="00CC2C3B" w:rsidRDefault="00CC2C3B" w:rsidP="00CC2C3B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8.</w:t>
      </w:r>
      <w:r w:rsidRPr="00CC2C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 Срок действия положения не ограничен. </w:t>
      </w:r>
    </w:p>
    <w:p w:rsidR="00CC2C3B" w:rsidRPr="00CC2C3B" w:rsidRDefault="00CC2C3B" w:rsidP="00CC2C3B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</w:t>
      </w:r>
      <w:r w:rsidRPr="00CC2C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.2. При изменении законодательства в акт вносятся изменения в установленном законом порядке.</w:t>
      </w:r>
    </w:p>
    <w:p w:rsidR="00B20DCB" w:rsidRPr="00CC2C3B" w:rsidRDefault="00B20DCB" w:rsidP="00CC2C3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</w:p>
    <w:p w:rsidR="00B20DCB" w:rsidRPr="00CC2C3B" w:rsidRDefault="00B20DCB" w:rsidP="00AE0D04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</w:p>
    <w:sectPr w:rsidR="00B20DCB" w:rsidRPr="00CC2C3B" w:rsidSect="00F86ECE">
      <w:pgSz w:w="11906" w:h="16838"/>
      <w:pgMar w:top="568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859C1"/>
    <w:multiLevelType w:val="multilevel"/>
    <w:tmpl w:val="34865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04"/>
    <w:rsid w:val="00007BAF"/>
    <w:rsid w:val="00082A7B"/>
    <w:rsid w:val="000B4941"/>
    <w:rsid w:val="000C2F90"/>
    <w:rsid w:val="00132D45"/>
    <w:rsid w:val="00173AD7"/>
    <w:rsid w:val="001B1D07"/>
    <w:rsid w:val="002103A3"/>
    <w:rsid w:val="00231A9F"/>
    <w:rsid w:val="00253E3D"/>
    <w:rsid w:val="00351E05"/>
    <w:rsid w:val="003907B7"/>
    <w:rsid w:val="00396810"/>
    <w:rsid w:val="003B367E"/>
    <w:rsid w:val="00445E7F"/>
    <w:rsid w:val="00484349"/>
    <w:rsid w:val="00492323"/>
    <w:rsid w:val="004D43AC"/>
    <w:rsid w:val="005068E8"/>
    <w:rsid w:val="00596D4B"/>
    <w:rsid w:val="005A738B"/>
    <w:rsid w:val="005F2731"/>
    <w:rsid w:val="00612215"/>
    <w:rsid w:val="00655F83"/>
    <w:rsid w:val="006E18AC"/>
    <w:rsid w:val="00702857"/>
    <w:rsid w:val="00733E5B"/>
    <w:rsid w:val="00751C87"/>
    <w:rsid w:val="00783AFE"/>
    <w:rsid w:val="00845294"/>
    <w:rsid w:val="00847528"/>
    <w:rsid w:val="008C01AC"/>
    <w:rsid w:val="00957D56"/>
    <w:rsid w:val="009D0D09"/>
    <w:rsid w:val="00A151AF"/>
    <w:rsid w:val="00A652F0"/>
    <w:rsid w:val="00A67AB7"/>
    <w:rsid w:val="00A71D9B"/>
    <w:rsid w:val="00AE0D04"/>
    <w:rsid w:val="00AE474C"/>
    <w:rsid w:val="00B001C1"/>
    <w:rsid w:val="00B20DCB"/>
    <w:rsid w:val="00BA2D07"/>
    <w:rsid w:val="00BB306C"/>
    <w:rsid w:val="00C30723"/>
    <w:rsid w:val="00C767C6"/>
    <w:rsid w:val="00C86261"/>
    <w:rsid w:val="00CC2C3B"/>
    <w:rsid w:val="00D1781D"/>
    <w:rsid w:val="00D21180"/>
    <w:rsid w:val="00D55F83"/>
    <w:rsid w:val="00F17185"/>
    <w:rsid w:val="00F47686"/>
    <w:rsid w:val="00F64DC2"/>
    <w:rsid w:val="00F86ECE"/>
    <w:rsid w:val="00FB4A86"/>
    <w:rsid w:val="00FE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04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0D04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SimSun" w:hAnsi="Calibri"/>
      <w:lang w:eastAsia="ru-RU"/>
    </w:rPr>
  </w:style>
  <w:style w:type="paragraph" w:customStyle="1" w:styleId="Default">
    <w:name w:val="Default"/>
    <w:rsid w:val="00AE0D0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64D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2C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E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14</cp:revision>
  <cp:lastPrinted>2015-01-27T05:45:00Z</cp:lastPrinted>
  <dcterms:created xsi:type="dcterms:W3CDTF">2015-01-18T12:47:00Z</dcterms:created>
  <dcterms:modified xsi:type="dcterms:W3CDTF">2015-01-27T10:02:00Z</dcterms:modified>
</cp:coreProperties>
</file>